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FB" w:rsidRPr="009F22F6" w:rsidRDefault="00473FFB" w:rsidP="0035206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F6">
        <w:rPr>
          <w:rFonts w:ascii="Times New Roman" w:hAnsi="Times New Roman" w:cs="Times New Roman"/>
          <w:b/>
          <w:sz w:val="28"/>
          <w:szCs w:val="28"/>
        </w:rPr>
        <w:t>МОУ «Бендерская гимназия №3 им.И.П.Котляревского»</w:t>
      </w:r>
    </w:p>
    <w:p w:rsidR="00473FFB" w:rsidRDefault="00473FFB" w:rsidP="007B28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 _____________</w:t>
      </w:r>
    </w:p>
    <w:p w:rsidR="00473FFB" w:rsidRDefault="00473FFB" w:rsidP="007B28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473FFB" w:rsidRDefault="00473FFB" w:rsidP="007B28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399" w:rsidRPr="009F22F6" w:rsidRDefault="008C28D6" w:rsidP="007B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F6">
        <w:rPr>
          <w:rFonts w:ascii="Times New Roman" w:hAnsi="Times New Roman" w:cs="Times New Roman"/>
          <w:b/>
          <w:sz w:val="28"/>
          <w:szCs w:val="28"/>
        </w:rPr>
        <w:t>О введении</w:t>
      </w:r>
      <w:r w:rsidR="00473FFB" w:rsidRPr="009F22F6">
        <w:rPr>
          <w:rFonts w:ascii="Times New Roman" w:hAnsi="Times New Roman" w:cs="Times New Roman"/>
          <w:b/>
          <w:sz w:val="28"/>
          <w:szCs w:val="28"/>
        </w:rPr>
        <w:t xml:space="preserve"> в  гимназии</w:t>
      </w:r>
      <w:r w:rsidR="00D33EE9" w:rsidRPr="009F22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3FFB" w:rsidRPr="009F22F6">
        <w:rPr>
          <w:rFonts w:ascii="Times New Roman" w:hAnsi="Times New Roman" w:cs="Times New Roman"/>
          <w:b/>
          <w:sz w:val="28"/>
          <w:szCs w:val="28"/>
        </w:rPr>
        <w:t>школьной формы</w:t>
      </w:r>
      <w:r w:rsidR="00D33EE9" w:rsidRPr="009F22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8D6" w:rsidRDefault="00242399" w:rsidP="0035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</w:t>
      </w:r>
      <w:r w:rsidR="008C28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по воспитанию, дополнительному образованию и молодежной политике Министерства просвещения Приднестровской Молдавской Республики от 26 марта 2014 года</w:t>
      </w:r>
      <w:r w:rsidR="008C2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D6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9F22F6">
        <w:rPr>
          <w:rFonts w:ascii="Times New Roman" w:hAnsi="Times New Roman" w:cs="Times New Roman"/>
          <w:sz w:val="28"/>
          <w:szCs w:val="28"/>
        </w:rPr>
        <w:t>П</w:t>
      </w:r>
      <w:r w:rsidR="008C28D6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9F22F6" w:rsidRPr="00242399">
        <w:rPr>
          <w:rFonts w:ascii="Times New Roman" w:hAnsi="Times New Roman" w:cs="Times New Roman"/>
          <w:sz w:val="28"/>
          <w:szCs w:val="28"/>
        </w:rPr>
        <w:t>МОУ «Бендерская</w:t>
      </w:r>
      <w:r w:rsidR="009F22F6">
        <w:rPr>
          <w:rFonts w:ascii="Times New Roman" w:hAnsi="Times New Roman" w:cs="Times New Roman"/>
          <w:sz w:val="28"/>
          <w:szCs w:val="28"/>
        </w:rPr>
        <w:t xml:space="preserve"> гимназия №3 им.И.П.Котляревского» </w:t>
      </w:r>
      <w:r w:rsidR="00125F47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9F22F6">
        <w:rPr>
          <w:rFonts w:ascii="Times New Roman" w:hAnsi="Times New Roman" w:cs="Times New Roman"/>
          <w:sz w:val="28"/>
          <w:szCs w:val="28"/>
        </w:rPr>
        <w:t xml:space="preserve"> </w:t>
      </w:r>
      <w:r w:rsidR="008C28D6">
        <w:rPr>
          <w:rFonts w:ascii="Times New Roman" w:hAnsi="Times New Roman" w:cs="Times New Roman"/>
          <w:sz w:val="28"/>
          <w:szCs w:val="28"/>
        </w:rPr>
        <w:t>№</w:t>
      </w:r>
      <w:r w:rsidR="00125F47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 w:rsidR="008C28D6">
        <w:rPr>
          <w:rFonts w:ascii="Times New Roman" w:hAnsi="Times New Roman" w:cs="Times New Roman"/>
          <w:sz w:val="28"/>
          <w:szCs w:val="28"/>
        </w:rPr>
        <w:t xml:space="preserve">  от </w:t>
      </w:r>
      <w:r w:rsidR="00125F47">
        <w:rPr>
          <w:rFonts w:ascii="Times New Roman" w:hAnsi="Times New Roman" w:cs="Times New Roman"/>
          <w:sz w:val="28"/>
          <w:szCs w:val="28"/>
          <w:lang w:val="uk-UA"/>
        </w:rPr>
        <w:t xml:space="preserve">13.05.2014 г., в  </w:t>
      </w:r>
      <w:r>
        <w:rPr>
          <w:rFonts w:ascii="Times New Roman" w:hAnsi="Times New Roman" w:cs="Times New Roman"/>
          <w:sz w:val="28"/>
          <w:szCs w:val="28"/>
        </w:rPr>
        <w:t xml:space="preserve"> гимназии вводится </w:t>
      </w:r>
      <w:r w:rsidR="00E13F3F">
        <w:rPr>
          <w:rFonts w:ascii="Times New Roman" w:hAnsi="Times New Roman" w:cs="Times New Roman"/>
          <w:sz w:val="28"/>
          <w:szCs w:val="28"/>
          <w:lang w:val="uk-UA"/>
        </w:rPr>
        <w:t xml:space="preserve">обязательная  </w:t>
      </w:r>
      <w:r>
        <w:rPr>
          <w:rFonts w:ascii="Times New Roman" w:hAnsi="Times New Roman" w:cs="Times New Roman"/>
          <w:sz w:val="28"/>
          <w:szCs w:val="28"/>
        </w:rPr>
        <w:t>школьная форма</w:t>
      </w:r>
      <w:r w:rsidR="001E4A12">
        <w:rPr>
          <w:rFonts w:ascii="Times New Roman" w:hAnsi="Times New Roman" w:cs="Times New Roman"/>
          <w:sz w:val="28"/>
          <w:szCs w:val="28"/>
        </w:rPr>
        <w:t xml:space="preserve">, </w:t>
      </w:r>
      <w:r w:rsidR="00CA70AA">
        <w:rPr>
          <w:rFonts w:ascii="Times New Roman" w:hAnsi="Times New Roman" w:cs="Times New Roman"/>
          <w:sz w:val="28"/>
          <w:szCs w:val="28"/>
        </w:rPr>
        <w:t xml:space="preserve"> утверждённого образца</w:t>
      </w:r>
      <w:r w:rsidR="008C28D6">
        <w:rPr>
          <w:rFonts w:ascii="Times New Roman" w:hAnsi="Times New Roman" w:cs="Times New Roman"/>
          <w:sz w:val="28"/>
          <w:szCs w:val="28"/>
        </w:rPr>
        <w:t xml:space="preserve"> и разработаны «</w:t>
      </w:r>
      <w:r w:rsidR="008545ED" w:rsidRPr="00242399">
        <w:rPr>
          <w:rFonts w:ascii="Times New Roman" w:hAnsi="Times New Roman" w:cs="Times New Roman"/>
          <w:sz w:val="28"/>
          <w:szCs w:val="28"/>
        </w:rPr>
        <w:t xml:space="preserve">Основные требования </w:t>
      </w:r>
      <w:r w:rsidR="0074508D" w:rsidRPr="00242399">
        <w:rPr>
          <w:rFonts w:ascii="Times New Roman" w:hAnsi="Times New Roman" w:cs="Times New Roman"/>
          <w:sz w:val="28"/>
          <w:szCs w:val="28"/>
        </w:rPr>
        <w:t xml:space="preserve">к </w:t>
      </w:r>
      <w:r w:rsidR="00490D07" w:rsidRPr="00242399">
        <w:rPr>
          <w:rFonts w:ascii="Times New Roman" w:hAnsi="Times New Roman" w:cs="Times New Roman"/>
          <w:sz w:val="28"/>
          <w:szCs w:val="28"/>
        </w:rPr>
        <w:t xml:space="preserve"> </w:t>
      </w:r>
      <w:r w:rsidR="008545ED" w:rsidRPr="00242399">
        <w:rPr>
          <w:rFonts w:ascii="Times New Roman" w:hAnsi="Times New Roman" w:cs="Times New Roman"/>
          <w:sz w:val="28"/>
          <w:szCs w:val="28"/>
        </w:rPr>
        <w:t>внешнему виду</w:t>
      </w:r>
      <w:r w:rsidRPr="00242399">
        <w:rPr>
          <w:rFonts w:ascii="Times New Roman" w:hAnsi="Times New Roman" w:cs="Times New Roman"/>
          <w:sz w:val="28"/>
          <w:szCs w:val="28"/>
        </w:rPr>
        <w:t xml:space="preserve"> </w:t>
      </w:r>
      <w:r w:rsidR="0074508D" w:rsidRPr="00242399">
        <w:rPr>
          <w:rFonts w:ascii="Times New Roman" w:hAnsi="Times New Roman" w:cs="Times New Roman"/>
          <w:sz w:val="28"/>
          <w:szCs w:val="28"/>
        </w:rPr>
        <w:t>о</w:t>
      </w:r>
      <w:r w:rsidR="008545ED" w:rsidRPr="00242399">
        <w:rPr>
          <w:rFonts w:ascii="Times New Roman" w:hAnsi="Times New Roman" w:cs="Times New Roman"/>
          <w:sz w:val="28"/>
          <w:szCs w:val="28"/>
        </w:rPr>
        <w:t>бучающихся</w:t>
      </w:r>
      <w:r w:rsidR="0074508D" w:rsidRPr="00242399">
        <w:rPr>
          <w:rFonts w:ascii="Times New Roman" w:hAnsi="Times New Roman" w:cs="Times New Roman"/>
          <w:sz w:val="28"/>
          <w:szCs w:val="28"/>
        </w:rPr>
        <w:t xml:space="preserve"> </w:t>
      </w:r>
      <w:r w:rsidR="00D67CFB" w:rsidRPr="00242399">
        <w:rPr>
          <w:rFonts w:ascii="Times New Roman" w:hAnsi="Times New Roman" w:cs="Times New Roman"/>
          <w:sz w:val="28"/>
          <w:szCs w:val="28"/>
        </w:rPr>
        <w:t>и сотрудников</w:t>
      </w:r>
      <w:r w:rsidR="008545ED" w:rsidRPr="00242399">
        <w:rPr>
          <w:rFonts w:ascii="Times New Roman" w:hAnsi="Times New Roman" w:cs="Times New Roman"/>
          <w:sz w:val="28"/>
          <w:szCs w:val="28"/>
        </w:rPr>
        <w:t xml:space="preserve"> </w:t>
      </w:r>
      <w:r w:rsidRPr="00242399">
        <w:rPr>
          <w:rFonts w:ascii="Times New Roman" w:hAnsi="Times New Roman" w:cs="Times New Roman"/>
          <w:sz w:val="28"/>
          <w:szCs w:val="28"/>
        </w:rPr>
        <w:t xml:space="preserve"> МОУ «Бендерская</w:t>
      </w:r>
      <w:r>
        <w:rPr>
          <w:rFonts w:ascii="Times New Roman" w:hAnsi="Times New Roman" w:cs="Times New Roman"/>
          <w:sz w:val="28"/>
          <w:szCs w:val="28"/>
        </w:rPr>
        <w:t xml:space="preserve"> гимназия №3 им.И.П.Котляревского»</w:t>
      </w:r>
      <w:r w:rsidR="008C28D6">
        <w:rPr>
          <w:rFonts w:ascii="Times New Roman" w:hAnsi="Times New Roman" w:cs="Times New Roman"/>
          <w:sz w:val="28"/>
          <w:szCs w:val="28"/>
        </w:rPr>
        <w:t xml:space="preserve">,  которые вводятся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8D6">
        <w:rPr>
          <w:rFonts w:ascii="Times New Roman" w:hAnsi="Times New Roman" w:cs="Times New Roman"/>
          <w:sz w:val="28"/>
          <w:szCs w:val="28"/>
        </w:rPr>
        <w:t xml:space="preserve">с целью эффективной организации образовательного процесса, </w:t>
      </w:r>
      <w:r w:rsidR="008C28D6" w:rsidRPr="0074508D">
        <w:rPr>
          <w:rFonts w:ascii="Times New Roman" w:hAnsi="Times New Roman" w:cs="Times New Roman"/>
          <w:sz w:val="28"/>
          <w:szCs w:val="28"/>
        </w:rPr>
        <w:t xml:space="preserve">создания  деловой атмосферы, необходимой на учебных занятиях в </w:t>
      </w:r>
      <w:r w:rsidR="008C28D6">
        <w:rPr>
          <w:rFonts w:ascii="Times New Roman" w:hAnsi="Times New Roman" w:cs="Times New Roman"/>
          <w:sz w:val="28"/>
          <w:szCs w:val="28"/>
        </w:rPr>
        <w:t>гимназии</w:t>
      </w:r>
      <w:r w:rsidR="008C28D6" w:rsidRPr="0074508D">
        <w:rPr>
          <w:rFonts w:ascii="Times New Roman" w:hAnsi="Times New Roman" w:cs="Times New Roman"/>
          <w:sz w:val="28"/>
          <w:szCs w:val="28"/>
        </w:rPr>
        <w:t>.</w:t>
      </w:r>
    </w:p>
    <w:p w:rsidR="00B429EF" w:rsidRPr="004127A2" w:rsidRDefault="00B429EF" w:rsidP="0041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A2">
        <w:rPr>
          <w:rFonts w:ascii="Times New Roman" w:hAnsi="Times New Roman" w:cs="Times New Roman"/>
          <w:sz w:val="28"/>
          <w:szCs w:val="28"/>
        </w:rPr>
        <w:t>Настоящие Основные требования направлены</w:t>
      </w:r>
      <w:r w:rsidR="008545ED" w:rsidRPr="004127A2">
        <w:rPr>
          <w:rFonts w:ascii="Times New Roman" w:hAnsi="Times New Roman" w:cs="Times New Roman"/>
          <w:sz w:val="28"/>
          <w:szCs w:val="28"/>
        </w:rPr>
        <w:t xml:space="preserve"> на</w:t>
      </w:r>
      <w:r w:rsidRPr="004127A2">
        <w:rPr>
          <w:rFonts w:ascii="Times New Roman" w:hAnsi="Times New Roman" w:cs="Times New Roman"/>
          <w:sz w:val="28"/>
          <w:szCs w:val="28"/>
        </w:rPr>
        <w:t>:</w:t>
      </w:r>
    </w:p>
    <w:p w:rsidR="004127A2" w:rsidRDefault="004127A2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27A2">
        <w:rPr>
          <w:rFonts w:ascii="Times New Roman" w:hAnsi="Times New Roman" w:cs="Times New Roman"/>
          <w:sz w:val="28"/>
          <w:szCs w:val="28"/>
        </w:rPr>
        <w:t xml:space="preserve">- укрепление общего имиджа </w:t>
      </w:r>
      <w:r w:rsidR="00242399">
        <w:rPr>
          <w:rFonts w:ascii="Times New Roman" w:hAnsi="Times New Roman" w:cs="Times New Roman"/>
          <w:sz w:val="28"/>
          <w:szCs w:val="28"/>
        </w:rPr>
        <w:t>гимназии</w:t>
      </w:r>
      <w:r w:rsidRPr="004127A2">
        <w:rPr>
          <w:rFonts w:ascii="Times New Roman" w:hAnsi="Times New Roman" w:cs="Times New Roman"/>
          <w:sz w:val="28"/>
          <w:szCs w:val="28"/>
        </w:rPr>
        <w:t>, формирования школьной идентичности;</w:t>
      </w:r>
    </w:p>
    <w:p w:rsidR="004127A2" w:rsidRDefault="004127A2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предупреждение возникновения психологического дискомфорта;</w:t>
      </w:r>
    </w:p>
    <w:p w:rsidR="00B429EF" w:rsidRDefault="004127A2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545ED" w:rsidRPr="00B429EF">
        <w:rPr>
          <w:rFonts w:ascii="Times New Roman" w:hAnsi="Times New Roman" w:cs="Times New Roman"/>
          <w:sz w:val="28"/>
          <w:szCs w:val="28"/>
        </w:rPr>
        <w:t>устранение признаков социального, имущественного и религиозного различия</w:t>
      </w:r>
      <w:r w:rsidR="00DA41B7">
        <w:rPr>
          <w:rFonts w:ascii="Times New Roman" w:hAnsi="Times New Roman" w:cs="Times New Roman"/>
          <w:sz w:val="28"/>
          <w:szCs w:val="28"/>
        </w:rPr>
        <w:t xml:space="preserve"> среди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7DB" w:rsidRDefault="001E4A12" w:rsidP="00120E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92F">
        <w:rPr>
          <w:rFonts w:ascii="Times New Roman" w:hAnsi="Times New Roman" w:cs="Times New Roman"/>
          <w:sz w:val="28"/>
          <w:szCs w:val="28"/>
        </w:rPr>
        <w:t xml:space="preserve">Настоящие Основные требования являются обязательными для исполнения </w:t>
      </w:r>
      <w:r w:rsidR="00DA41B7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9F22F6">
        <w:rPr>
          <w:rFonts w:ascii="Times New Roman" w:hAnsi="Times New Roman" w:cs="Times New Roman"/>
          <w:sz w:val="28"/>
          <w:szCs w:val="28"/>
        </w:rPr>
        <w:t xml:space="preserve">участниками  образовательного процесса. </w:t>
      </w:r>
    </w:p>
    <w:p w:rsidR="001E4A12" w:rsidRDefault="001E4A12" w:rsidP="00120E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</w:t>
      </w:r>
      <w:r w:rsidR="0066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="008628DB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8628DB" w:rsidRDefault="00C85B15" w:rsidP="00120E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B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5B15">
        <w:rPr>
          <w:rFonts w:ascii="Times New Roman" w:hAnsi="Times New Roman" w:cs="Times New Roman"/>
          <w:b/>
          <w:sz w:val="28"/>
          <w:szCs w:val="28"/>
        </w:rPr>
        <w:t>.</w:t>
      </w:r>
      <w:r w:rsidRPr="00C85B15">
        <w:rPr>
          <w:rFonts w:ascii="Times New Roman" w:hAnsi="Times New Roman" w:cs="Times New Roman"/>
          <w:sz w:val="28"/>
          <w:szCs w:val="28"/>
        </w:rPr>
        <w:tab/>
      </w:r>
      <w:r w:rsidR="008628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F22F6"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8628DB">
        <w:rPr>
          <w:rFonts w:ascii="Times New Roman" w:hAnsi="Times New Roman" w:cs="Times New Roman"/>
          <w:sz w:val="28"/>
          <w:szCs w:val="28"/>
        </w:rPr>
        <w:t xml:space="preserve">основные требования </w:t>
      </w:r>
      <w:r w:rsidR="00B4540D">
        <w:rPr>
          <w:rFonts w:ascii="Times New Roman" w:hAnsi="Times New Roman" w:cs="Times New Roman"/>
          <w:sz w:val="28"/>
          <w:szCs w:val="28"/>
        </w:rPr>
        <w:t xml:space="preserve"> к внешнему виду обучающихся и сотрудников, а именно:</w:t>
      </w:r>
    </w:p>
    <w:p w:rsidR="0020198D" w:rsidRPr="00B4540D" w:rsidRDefault="00B4540D" w:rsidP="00B4540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4508D" w:rsidRPr="00B4540D">
        <w:rPr>
          <w:rFonts w:ascii="Times New Roman" w:hAnsi="Times New Roman" w:cs="Times New Roman"/>
          <w:sz w:val="28"/>
          <w:szCs w:val="28"/>
        </w:rPr>
        <w:t xml:space="preserve">повседневная </w:t>
      </w:r>
      <w:r w:rsidR="0020198D" w:rsidRPr="00B4540D">
        <w:rPr>
          <w:rFonts w:ascii="Times New Roman" w:hAnsi="Times New Roman" w:cs="Times New Roman"/>
          <w:sz w:val="28"/>
          <w:szCs w:val="28"/>
        </w:rPr>
        <w:t xml:space="preserve"> одежда;</w:t>
      </w:r>
    </w:p>
    <w:p w:rsidR="0020198D" w:rsidRDefault="00B4540D" w:rsidP="00B4540D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4127A2">
        <w:rPr>
          <w:rFonts w:ascii="Times New Roman" w:hAnsi="Times New Roman" w:cs="Times New Roman"/>
          <w:sz w:val="28"/>
          <w:szCs w:val="28"/>
        </w:rPr>
        <w:t>праздничная</w:t>
      </w:r>
      <w:r w:rsidR="0074508D">
        <w:rPr>
          <w:rFonts w:ascii="Times New Roman" w:hAnsi="Times New Roman" w:cs="Times New Roman"/>
          <w:sz w:val="28"/>
          <w:szCs w:val="28"/>
        </w:rPr>
        <w:t xml:space="preserve"> </w:t>
      </w:r>
      <w:r w:rsidR="0020198D">
        <w:rPr>
          <w:rFonts w:ascii="Times New Roman" w:hAnsi="Times New Roman" w:cs="Times New Roman"/>
          <w:sz w:val="28"/>
          <w:szCs w:val="28"/>
        </w:rPr>
        <w:t xml:space="preserve"> одежда;</w:t>
      </w:r>
    </w:p>
    <w:p w:rsidR="0020198D" w:rsidRPr="00B4540D" w:rsidRDefault="00B4540D" w:rsidP="00B454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40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8D" w:rsidRPr="00B4540D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20198D" w:rsidRPr="00B4540D"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:rsidR="0020198D" w:rsidRPr="00B4540D" w:rsidRDefault="0074508D" w:rsidP="00B454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4540D">
        <w:rPr>
          <w:rFonts w:ascii="Times New Roman" w:hAnsi="Times New Roman" w:cs="Times New Roman"/>
          <w:sz w:val="28"/>
          <w:szCs w:val="28"/>
        </w:rPr>
        <w:t xml:space="preserve">Все виды </w:t>
      </w:r>
      <w:r w:rsidR="0020198D" w:rsidRPr="00B4540D">
        <w:rPr>
          <w:rFonts w:ascii="Times New Roman" w:hAnsi="Times New Roman" w:cs="Times New Roman"/>
          <w:sz w:val="28"/>
          <w:szCs w:val="28"/>
        </w:rPr>
        <w:t xml:space="preserve"> одежды должны соответствовать:</w:t>
      </w:r>
    </w:p>
    <w:p w:rsidR="00D71BF1" w:rsidRPr="00D71BF1" w:rsidRDefault="00D71BF1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7A2">
        <w:rPr>
          <w:rFonts w:ascii="Times New Roman" w:hAnsi="Times New Roman" w:cs="Times New Roman"/>
          <w:sz w:val="28"/>
          <w:szCs w:val="28"/>
        </w:rPr>
        <w:t xml:space="preserve"> санитарно-гигиеническим</w:t>
      </w:r>
      <w:r w:rsidR="00803470">
        <w:rPr>
          <w:rFonts w:ascii="Times New Roman" w:hAnsi="Times New Roman" w:cs="Times New Roman"/>
          <w:sz w:val="28"/>
          <w:szCs w:val="28"/>
        </w:rPr>
        <w:t xml:space="preserve"> требованиям к одежде;</w:t>
      </w:r>
    </w:p>
    <w:p w:rsidR="0020198D" w:rsidRDefault="0020198D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погоде и месту проведения учебных занятий;</w:t>
      </w:r>
    </w:p>
    <w:p w:rsidR="0020198D" w:rsidRDefault="0020198D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температурному режиму в помещении;</w:t>
      </w:r>
    </w:p>
    <w:p w:rsidR="0020198D" w:rsidRDefault="0020198D" w:rsidP="004127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общепринятым в обществе нормам делового стиля и носить светский характер.</w:t>
      </w:r>
      <w:r w:rsidRPr="0020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F3A" w:rsidRDefault="0074508D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0D">
        <w:rPr>
          <w:rFonts w:ascii="Times New Roman" w:hAnsi="Times New Roman" w:cs="Times New Roman"/>
          <w:b/>
          <w:sz w:val="28"/>
          <w:szCs w:val="28"/>
        </w:rPr>
        <w:t xml:space="preserve">Повседневная </w:t>
      </w:r>
      <w:r w:rsidR="006516DD" w:rsidRPr="00B4540D">
        <w:rPr>
          <w:rFonts w:ascii="Times New Roman" w:hAnsi="Times New Roman" w:cs="Times New Roman"/>
          <w:b/>
          <w:sz w:val="28"/>
          <w:szCs w:val="28"/>
        </w:rPr>
        <w:t xml:space="preserve"> одежда</w:t>
      </w:r>
      <w:r w:rsidR="006516DD">
        <w:rPr>
          <w:rFonts w:ascii="Times New Roman" w:hAnsi="Times New Roman" w:cs="Times New Roman"/>
          <w:sz w:val="28"/>
          <w:szCs w:val="28"/>
        </w:rPr>
        <w:t xml:space="preserve"> </w:t>
      </w:r>
      <w:r w:rsidR="00C13F3A">
        <w:rPr>
          <w:rFonts w:ascii="Times New Roman" w:hAnsi="Times New Roman" w:cs="Times New Roman"/>
          <w:sz w:val="28"/>
          <w:szCs w:val="28"/>
        </w:rPr>
        <w:t>включает:</w:t>
      </w:r>
    </w:p>
    <w:p w:rsidR="00C13F3A" w:rsidRDefault="00C13F3A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27A2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Pr="00C13F3A">
        <w:rPr>
          <w:rFonts w:ascii="Times New Roman" w:hAnsi="Times New Roman" w:cs="Times New Roman"/>
          <w:sz w:val="28"/>
          <w:szCs w:val="28"/>
          <w:u w:val="single"/>
        </w:rPr>
        <w:t>мальчиков и юношей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F3F">
        <w:rPr>
          <w:rFonts w:ascii="Times New Roman" w:hAnsi="Times New Roman" w:cs="Times New Roman"/>
          <w:sz w:val="28"/>
          <w:szCs w:val="28"/>
        </w:rPr>
        <w:t xml:space="preserve">чёрный классический костюм </w:t>
      </w:r>
      <w:r>
        <w:rPr>
          <w:rFonts w:ascii="Times New Roman" w:hAnsi="Times New Roman" w:cs="Times New Roman"/>
          <w:sz w:val="28"/>
          <w:szCs w:val="28"/>
        </w:rPr>
        <w:t>однотонн</w:t>
      </w:r>
      <w:r w:rsidR="00BC6CC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сорочк</w:t>
      </w:r>
      <w:r w:rsidR="00BC6CC9">
        <w:rPr>
          <w:rFonts w:ascii="Times New Roman" w:hAnsi="Times New Roman" w:cs="Times New Roman"/>
          <w:sz w:val="28"/>
          <w:szCs w:val="28"/>
        </w:rPr>
        <w:t>и (белая, серая, голубая) тёмно синий галстук, чёрные туфли.</w:t>
      </w:r>
      <w:r w:rsidR="00823196">
        <w:rPr>
          <w:rFonts w:ascii="Times New Roman" w:hAnsi="Times New Roman" w:cs="Times New Roman"/>
          <w:sz w:val="28"/>
          <w:szCs w:val="28"/>
        </w:rPr>
        <w:t xml:space="preserve"> </w:t>
      </w:r>
      <w:r w:rsidR="0041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F3A" w:rsidRDefault="00C13F3A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D34189">
        <w:rPr>
          <w:rFonts w:ascii="Times New Roman" w:hAnsi="Times New Roman" w:cs="Times New Roman"/>
          <w:sz w:val="28"/>
          <w:szCs w:val="28"/>
          <w:u w:val="single"/>
        </w:rPr>
        <w:t>для девочек и девушек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34189">
        <w:rPr>
          <w:rFonts w:ascii="Times New Roman" w:hAnsi="Times New Roman" w:cs="Times New Roman"/>
          <w:sz w:val="28"/>
          <w:szCs w:val="28"/>
        </w:rPr>
        <w:t xml:space="preserve"> </w:t>
      </w:r>
      <w:r w:rsidR="00BC6CC9">
        <w:rPr>
          <w:rFonts w:ascii="Times New Roman" w:hAnsi="Times New Roman" w:cs="Times New Roman"/>
          <w:sz w:val="28"/>
          <w:szCs w:val="28"/>
        </w:rPr>
        <w:t xml:space="preserve">классические чёрные брюки с высокой талией, пиджак чёрный до середины бедра; блузка </w:t>
      </w:r>
      <w:r w:rsidR="001612E0">
        <w:rPr>
          <w:rFonts w:ascii="Times New Roman" w:hAnsi="Times New Roman" w:cs="Times New Roman"/>
          <w:sz w:val="28"/>
          <w:szCs w:val="28"/>
        </w:rPr>
        <w:t>однотонная  непрозрачная</w:t>
      </w:r>
      <w:r w:rsidR="00BC6CC9">
        <w:rPr>
          <w:rFonts w:ascii="Times New Roman" w:hAnsi="Times New Roman" w:cs="Times New Roman"/>
          <w:sz w:val="28"/>
          <w:szCs w:val="28"/>
        </w:rPr>
        <w:t xml:space="preserve"> (длиной ниже талии) белая, серая, голубая, </w:t>
      </w:r>
      <w:r w:rsidR="00D34189">
        <w:rPr>
          <w:rFonts w:ascii="Times New Roman" w:hAnsi="Times New Roman" w:cs="Times New Roman"/>
          <w:sz w:val="28"/>
          <w:szCs w:val="28"/>
        </w:rPr>
        <w:t>юбк</w:t>
      </w:r>
      <w:r w:rsidR="00BC6CC9">
        <w:rPr>
          <w:rFonts w:ascii="Times New Roman" w:hAnsi="Times New Roman" w:cs="Times New Roman"/>
          <w:sz w:val="28"/>
          <w:szCs w:val="28"/>
        </w:rPr>
        <w:t>а</w:t>
      </w:r>
      <w:r w:rsidR="00120E7D">
        <w:rPr>
          <w:rFonts w:ascii="Times New Roman" w:hAnsi="Times New Roman" w:cs="Times New Roman"/>
          <w:sz w:val="28"/>
          <w:szCs w:val="28"/>
        </w:rPr>
        <w:t xml:space="preserve"> </w:t>
      </w:r>
      <w:r w:rsidR="001612E0">
        <w:rPr>
          <w:rFonts w:ascii="Times New Roman" w:hAnsi="Times New Roman" w:cs="Times New Roman"/>
          <w:sz w:val="28"/>
          <w:szCs w:val="28"/>
        </w:rPr>
        <w:t xml:space="preserve">классическая сзади со шлицей </w:t>
      </w:r>
      <w:r w:rsidR="00D34189">
        <w:rPr>
          <w:rFonts w:ascii="Times New Roman" w:hAnsi="Times New Roman" w:cs="Times New Roman"/>
          <w:sz w:val="28"/>
          <w:szCs w:val="28"/>
        </w:rPr>
        <w:t xml:space="preserve">(длиной </w:t>
      </w:r>
      <w:r w:rsidR="001612E0">
        <w:rPr>
          <w:rFonts w:ascii="Times New Roman" w:hAnsi="Times New Roman" w:cs="Times New Roman"/>
          <w:sz w:val="28"/>
          <w:szCs w:val="28"/>
        </w:rPr>
        <w:t>выше</w:t>
      </w:r>
      <w:r w:rsidR="00D34189">
        <w:rPr>
          <w:rFonts w:ascii="Times New Roman" w:hAnsi="Times New Roman" w:cs="Times New Roman"/>
          <w:sz w:val="28"/>
          <w:szCs w:val="28"/>
        </w:rPr>
        <w:t xml:space="preserve"> </w:t>
      </w:r>
      <w:r w:rsidR="001612E0">
        <w:rPr>
          <w:rFonts w:ascii="Times New Roman" w:hAnsi="Times New Roman" w:cs="Times New Roman"/>
          <w:sz w:val="28"/>
          <w:szCs w:val="28"/>
        </w:rPr>
        <w:t>колена не более 5 см.</w:t>
      </w:r>
      <w:r w:rsidR="00D34189">
        <w:rPr>
          <w:rFonts w:ascii="Times New Roman" w:hAnsi="Times New Roman" w:cs="Times New Roman"/>
          <w:sz w:val="28"/>
          <w:szCs w:val="28"/>
        </w:rPr>
        <w:t xml:space="preserve">) </w:t>
      </w:r>
      <w:r w:rsidR="001612E0">
        <w:rPr>
          <w:rFonts w:ascii="Times New Roman" w:hAnsi="Times New Roman" w:cs="Times New Roman"/>
          <w:sz w:val="28"/>
          <w:szCs w:val="28"/>
        </w:rPr>
        <w:t>тёмно синий</w:t>
      </w:r>
      <w:r w:rsidR="00823196">
        <w:rPr>
          <w:rFonts w:ascii="Times New Roman" w:hAnsi="Times New Roman" w:cs="Times New Roman"/>
          <w:sz w:val="28"/>
          <w:szCs w:val="28"/>
        </w:rPr>
        <w:t xml:space="preserve"> галстук</w:t>
      </w:r>
      <w:r w:rsidR="00B4540D">
        <w:rPr>
          <w:rFonts w:ascii="Times New Roman" w:hAnsi="Times New Roman" w:cs="Times New Roman"/>
          <w:sz w:val="28"/>
          <w:szCs w:val="28"/>
        </w:rPr>
        <w:t xml:space="preserve">, однотонные туфли </w:t>
      </w:r>
      <w:r w:rsidR="009F22F6">
        <w:rPr>
          <w:rFonts w:ascii="Times New Roman" w:hAnsi="Times New Roman" w:cs="Times New Roman"/>
          <w:sz w:val="28"/>
          <w:szCs w:val="28"/>
        </w:rPr>
        <w:t xml:space="preserve"> пастельных тонов </w:t>
      </w:r>
      <w:r w:rsidR="00B4540D">
        <w:rPr>
          <w:rFonts w:ascii="Times New Roman" w:hAnsi="Times New Roman" w:cs="Times New Roman"/>
          <w:sz w:val="28"/>
          <w:szCs w:val="28"/>
        </w:rPr>
        <w:t>(каблук не выше 7см.)</w:t>
      </w:r>
      <w:r w:rsidR="00120E7D">
        <w:rPr>
          <w:rFonts w:ascii="Times New Roman" w:hAnsi="Times New Roman" w:cs="Times New Roman"/>
          <w:sz w:val="28"/>
          <w:szCs w:val="28"/>
        </w:rPr>
        <w:t>.</w:t>
      </w:r>
      <w:r w:rsidR="0061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189" w:rsidRDefault="00D34189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время года допускается ношение </w:t>
      </w:r>
      <w:r w:rsidR="00617B89">
        <w:rPr>
          <w:rFonts w:ascii="Times New Roman" w:hAnsi="Times New Roman" w:cs="Times New Roman"/>
          <w:sz w:val="28"/>
          <w:szCs w:val="28"/>
        </w:rPr>
        <w:t xml:space="preserve">однотонных </w:t>
      </w:r>
      <w:r w:rsidR="00DB2959">
        <w:rPr>
          <w:rFonts w:ascii="Times New Roman" w:hAnsi="Times New Roman" w:cs="Times New Roman"/>
          <w:sz w:val="28"/>
          <w:szCs w:val="28"/>
        </w:rPr>
        <w:t xml:space="preserve">джемперов </w:t>
      </w:r>
      <w:r>
        <w:rPr>
          <w:rFonts w:ascii="Times New Roman" w:hAnsi="Times New Roman" w:cs="Times New Roman"/>
          <w:sz w:val="28"/>
          <w:szCs w:val="28"/>
        </w:rPr>
        <w:t>и полуверов сочетающейся цветовой гаммы.</w:t>
      </w:r>
    </w:p>
    <w:p w:rsidR="00D34189" w:rsidRDefault="00617B89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0D">
        <w:rPr>
          <w:rFonts w:ascii="Times New Roman" w:hAnsi="Times New Roman" w:cs="Times New Roman"/>
          <w:b/>
          <w:sz w:val="28"/>
          <w:szCs w:val="28"/>
        </w:rPr>
        <w:t>Праздничная</w:t>
      </w:r>
      <w:r w:rsidR="0074508D" w:rsidRPr="00B4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6DD" w:rsidRPr="00B4540D">
        <w:rPr>
          <w:rFonts w:ascii="Times New Roman" w:hAnsi="Times New Roman" w:cs="Times New Roman"/>
          <w:b/>
          <w:sz w:val="28"/>
          <w:szCs w:val="28"/>
        </w:rPr>
        <w:t xml:space="preserve"> одежда</w:t>
      </w:r>
      <w:r w:rsidR="00D3418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120E7D">
        <w:rPr>
          <w:rFonts w:ascii="Times New Roman" w:hAnsi="Times New Roman" w:cs="Times New Roman"/>
          <w:sz w:val="28"/>
          <w:szCs w:val="28"/>
        </w:rPr>
        <w:t>гимназистами</w:t>
      </w:r>
      <w:r w:rsidR="00D34189">
        <w:rPr>
          <w:rFonts w:ascii="Times New Roman" w:hAnsi="Times New Roman" w:cs="Times New Roman"/>
          <w:sz w:val="28"/>
          <w:szCs w:val="28"/>
        </w:rPr>
        <w:t xml:space="preserve"> в дни проведения праздников</w:t>
      </w:r>
      <w:r w:rsidR="00120E7D">
        <w:rPr>
          <w:rFonts w:ascii="Times New Roman" w:hAnsi="Times New Roman" w:cs="Times New Roman"/>
          <w:sz w:val="28"/>
          <w:szCs w:val="28"/>
        </w:rPr>
        <w:t xml:space="preserve">, </w:t>
      </w:r>
      <w:r w:rsidR="00D34189">
        <w:rPr>
          <w:rFonts w:ascii="Times New Roman" w:hAnsi="Times New Roman" w:cs="Times New Roman"/>
          <w:sz w:val="28"/>
          <w:szCs w:val="28"/>
        </w:rPr>
        <w:t xml:space="preserve"> торжественных линеек</w:t>
      </w:r>
      <w:r w:rsidR="00120E7D">
        <w:rPr>
          <w:rFonts w:ascii="Times New Roman" w:hAnsi="Times New Roman" w:cs="Times New Roman"/>
          <w:sz w:val="28"/>
          <w:szCs w:val="28"/>
        </w:rPr>
        <w:t xml:space="preserve"> или других мероприятий</w:t>
      </w:r>
      <w:r w:rsidR="00D34189">
        <w:rPr>
          <w:rFonts w:ascii="Times New Roman" w:hAnsi="Times New Roman" w:cs="Times New Roman"/>
          <w:sz w:val="28"/>
          <w:szCs w:val="28"/>
        </w:rPr>
        <w:t>.</w:t>
      </w:r>
    </w:p>
    <w:p w:rsidR="00CA70AA" w:rsidRDefault="00D34189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B2959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="00DB2959" w:rsidRPr="00C13F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189">
        <w:rPr>
          <w:rFonts w:ascii="Times New Roman" w:hAnsi="Times New Roman" w:cs="Times New Roman"/>
          <w:sz w:val="28"/>
          <w:szCs w:val="28"/>
          <w:u w:val="single"/>
        </w:rPr>
        <w:t>мальчиков и юношей</w:t>
      </w:r>
      <w:r w:rsidR="00617B89">
        <w:rPr>
          <w:rFonts w:ascii="Times New Roman" w:hAnsi="Times New Roman" w:cs="Times New Roman"/>
          <w:sz w:val="28"/>
          <w:szCs w:val="28"/>
        </w:rPr>
        <w:t xml:space="preserve"> – праздничная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DD">
        <w:rPr>
          <w:rFonts w:ascii="Times New Roman" w:hAnsi="Times New Roman" w:cs="Times New Roman"/>
          <w:sz w:val="28"/>
          <w:szCs w:val="28"/>
        </w:rPr>
        <w:t xml:space="preserve"> одежда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1612E0">
        <w:rPr>
          <w:rFonts w:ascii="Times New Roman" w:hAnsi="Times New Roman" w:cs="Times New Roman"/>
          <w:sz w:val="28"/>
          <w:szCs w:val="28"/>
        </w:rPr>
        <w:t>:</w:t>
      </w:r>
      <w:r w:rsidR="0074508D">
        <w:rPr>
          <w:rFonts w:ascii="Times New Roman" w:hAnsi="Times New Roman" w:cs="Times New Roman"/>
          <w:sz w:val="28"/>
          <w:szCs w:val="28"/>
        </w:rPr>
        <w:t xml:space="preserve"> </w:t>
      </w:r>
      <w:r w:rsidR="001612E0">
        <w:rPr>
          <w:rFonts w:ascii="Times New Roman" w:hAnsi="Times New Roman" w:cs="Times New Roman"/>
          <w:sz w:val="28"/>
          <w:szCs w:val="28"/>
        </w:rPr>
        <w:t>чёрный классический  костюм</w:t>
      </w:r>
      <w:r w:rsidR="00CA70AA">
        <w:rPr>
          <w:rFonts w:ascii="Times New Roman" w:hAnsi="Times New Roman" w:cs="Times New Roman"/>
          <w:sz w:val="28"/>
          <w:szCs w:val="28"/>
        </w:rPr>
        <w:t>,</w:t>
      </w:r>
      <w:r w:rsidR="001612E0">
        <w:rPr>
          <w:rFonts w:ascii="Times New Roman" w:hAnsi="Times New Roman" w:cs="Times New Roman"/>
          <w:sz w:val="28"/>
          <w:szCs w:val="28"/>
        </w:rPr>
        <w:t xml:space="preserve">  бел</w:t>
      </w:r>
      <w:r w:rsidR="00CA70AA">
        <w:rPr>
          <w:rFonts w:ascii="Times New Roman" w:hAnsi="Times New Roman" w:cs="Times New Roman"/>
          <w:sz w:val="28"/>
          <w:szCs w:val="28"/>
        </w:rPr>
        <w:t xml:space="preserve">ая </w:t>
      </w:r>
      <w:r w:rsidR="001612E0">
        <w:rPr>
          <w:rFonts w:ascii="Times New Roman" w:hAnsi="Times New Roman" w:cs="Times New Roman"/>
          <w:sz w:val="28"/>
          <w:szCs w:val="28"/>
        </w:rPr>
        <w:t xml:space="preserve"> сорочк</w:t>
      </w:r>
      <w:r w:rsidR="00CA70AA">
        <w:rPr>
          <w:rFonts w:ascii="Times New Roman" w:hAnsi="Times New Roman" w:cs="Times New Roman"/>
          <w:sz w:val="28"/>
          <w:szCs w:val="28"/>
        </w:rPr>
        <w:t xml:space="preserve">а, </w:t>
      </w:r>
      <w:r w:rsidR="001612E0">
        <w:rPr>
          <w:rFonts w:ascii="Times New Roman" w:hAnsi="Times New Roman" w:cs="Times New Roman"/>
          <w:sz w:val="28"/>
          <w:szCs w:val="28"/>
        </w:rPr>
        <w:t xml:space="preserve"> тёмно синий галстук, чёрные туфли.  </w:t>
      </w:r>
    </w:p>
    <w:p w:rsidR="00CA70AA" w:rsidRDefault="00D34189" w:rsidP="00CA70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17B89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Pr="00D34189">
        <w:rPr>
          <w:rFonts w:ascii="Times New Roman" w:hAnsi="Times New Roman" w:cs="Times New Roman"/>
          <w:sz w:val="28"/>
          <w:szCs w:val="28"/>
          <w:u w:val="single"/>
        </w:rPr>
        <w:t>девочек и девушек</w:t>
      </w:r>
      <w:r w:rsidR="00617B89">
        <w:rPr>
          <w:rFonts w:ascii="Times New Roman" w:hAnsi="Times New Roman" w:cs="Times New Roman"/>
          <w:sz w:val="28"/>
          <w:szCs w:val="28"/>
        </w:rPr>
        <w:t xml:space="preserve"> – праздничная </w:t>
      </w:r>
      <w:r w:rsidR="006516DD">
        <w:rPr>
          <w:rFonts w:ascii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508D">
        <w:rPr>
          <w:rFonts w:ascii="Times New Roman" w:hAnsi="Times New Roman" w:cs="Times New Roman"/>
          <w:sz w:val="28"/>
          <w:szCs w:val="28"/>
        </w:rPr>
        <w:t xml:space="preserve">остоит из </w:t>
      </w:r>
      <w:r w:rsidR="00CA70AA">
        <w:rPr>
          <w:rFonts w:ascii="Times New Roman" w:hAnsi="Times New Roman" w:cs="Times New Roman"/>
          <w:sz w:val="28"/>
          <w:szCs w:val="28"/>
        </w:rPr>
        <w:t xml:space="preserve">классических чёрных брюк с высокой талией, пиджак чёрный до середины бедра; блузка  </w:t>
      </w:r>
      <w:r w:rsidR="009F22F6">
        <w:rPr>
          <w:rFonts w:ascii="Times New Roman" w:hAnsi="Times New Roman" w:cs="Times New Roman"/>
          <w:sz w:val="28"/>
          <w:szCs w:val="28"/>
        </w:rPr>
        <w:t xml:space="preserve">белая </w:t>
      </w:r>
      <w:r w:rsidR="00CA70AA">
        <w:rPr>
          <w:rFonts w:ascii="Times New Roman" w:hAnsi="Times New Roman" w:cs="Times New Roman"/>
          <w:sz w:val="28"/>
          <w:szCs w:val="28"/>
        </w:rPr>
        <w:t xml:space="preserve">непрозрачная (длиной ниже талии),  юбка классическая сзади </w:t>
      </w:r>
      <w:r w:rsidR="009F22F6">
        <w:rPr>
          <w:rFonts w:ascii="Times New Roman" w:hAnsi="Times New Roman" w:cs="Times New Roman"/>
          <w:sz w:val="28"/>
          <w:szCs w:val="28"/>
        </w:rPr>
        <w:t xml:space="preserve">со </w:t>
      </w:r>
      <w:r w:rsidR="00CA70AA">
        <w:rPr>
          <w:rFonts w:ascii="Times New Roman" w:hAnsi="Times New Roman" w:cs="Times New Roman"/>
          <w:sz w:val="28"/>
          <w:szCs w:val="28"/>
        </w:rPr>
        <w:t xml:space="preserve">шлицей (длиной выше колена не более 5 см.) тёмно синий галстук. </w:t>
      </w:r>
    </w:p>
    <w:p w:rsidR="006516DD" w:rsidRDefault="0074508D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0D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="00D34189" w:rsidRPr="00B4540D">
        <w:rPr>
          <w:rFonts w:ascii="Times New Roman" w:hAnsi="Times New Roman" w:cs="Times New Roman"/>
          <w:b/>
          <w:sz w:val="28"/>
          <w:szCs w:val="28"/>
        </w:rPr>
        <w:t xml:space="preserve"> одежда</w:t>
      </w:r>
      <w:r w:rsidR="006516DD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</w:t>
      </w:r>
      <w:r w:rsidR="00B35891">
        <w:rPr>
          <w:rFonts w:ascii="Times New Roman" w:hAnsi="Times New Roman" w:cs="Times New Roman"/>
          <w:sz w:val="28"/>
          <w:szCs w:val="28"/>
        </w:rPr>
        <w:t>шорты</w:t>
      </w:r>
      <w:r w:rsidR="006516DD">
        <w:rPr>
          <w:rFonts w:ascii="Times New Roman" w:hAnsi="Times New Roman" w:cs="Times New Roman"/>
          <w:sz w:val="28"/>
          <w:szCs w:val="28"/>
        </w:rPr>
        <w:t xml:space="preserve"> или брюки, спортивный костюм, кеды или кроссовки.</w:t>
      </w:r>
    </w:p>
    <w:p w:rsidR="007337DB" w:rsidRDefault="006516DD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одежда должна соответствовать погоде и месту п</w:t>
      </w:r>
      <w:r w:rsidR="007337DB">
        <w:rPr>
          <w:rFonts w:ascii="Times New Roman" w:hAnsi="Times New Roman" w:cs="Times New Roman"/>
          <w:sz w:val="28"/>
          <w:szCs w:val="28"/>
        </w:rPr>
        <w:t>роведения физкультурных занятий.</w:t>
      </w:r>
    </w:p>
    <w:p w:rsidR="007337DB" w:rsidRDefault="00C85B15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5B15">
        <w:rPr>
          <w:rFonts w:ascii="Times New Roman" w:hAnsi="Times New Roman" w:cs="Times New Roman"/>
          <w:sz w:val="28"/>
          <w:szCs w:val="28"/>
        </w:rPr>
        <w:t xml:space="preserve">. </w:t>
      </w:r>
      <w:r w:rsidR="009F22F6" w:rsidRPr="009F22F6">
        <w:rPr>
          <w:rFonts w:ascii="Times New Roman" w:hAnsi="Times New Roman" w:cs="Times New Roman"/>
          <w:b/>
          <w:sz w:val="28"/>
          <w:szCs w:val="28"/>
        </w:rPr>
        <w:t>Разрешить</w:t>
      </w:r>
      <w:r w:rsidR="009F22F6">
        <w:rPr>
          <w:rFonts w:ascii="Times New Roman" w:hAnsi="Times New Roman" w:cs="Times New Roman"/>
          <w:sz w:val="28"/>
          <w:szCs w:val="28"/>
        </w:rPr>
        <w:t>:   н</w:t>
      </w:r>
      <w:r w:rsidR="00B4540D">
        <w:rPr>
          <w:rFonts w:ascii="Times New Roman" w:hAnsi="Times New Roman" w:cs="Times New Roman"/>
          <w:sz w:val="28"/>
          <w:szCs w:val="28"/>
        </w:rPr>
        <w:t xml:space="preserve">а выбор классов </w:t>
      </w:r>
      <w:r w:rsidR="009F22F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337DB">
        <w:rPr>
          <w:rFonts w:ascii="Times New Roman" w:hAnsi="Times New Roman" w:cs="Times New Roman"/>
          <w:sz w:val="28"/>
          <w:szCs w:val="28"/>
        </w:rPr>
        <w:t xml:space="preserve">отличительные знаки </w:t>
      </w:r>
      <w:r w:rsidR="009F22F6">
        <w:rPr>
          <w:rFonts w:ascii="Times New Roman" w:hAnsi="Times New Roman" w:cs="Times New Roman"/>
          <w:sz w:val="28"/>
          <w:szCs w:val="28"/>
        </w:rPr>
        <w:t>гимназии -</w:t>
      </w:r>
      <w:r w:rsidR="00823196">
        <w:rPr>
          <w:rFonts w:ascii="Times New Roman" w:hAnsi="Times New Roman" w:cs="Times New Roman"/>
          <w:sz w:val="28"/>
          <w:szCs w:val="28"/>
        </w:rPr>
        <w:t xml:space="preserve">  </w:t>
      </w:r>
      <w:r w:rsidR="007337DB">
        <w:rPr>
          <w:rFonts w:ascii="Times New Roman" w:hAnsi="Times New Roman" w:cs="Times New Roman"/>
          <w:sz w:val="28"/>
          <w:szCs w:val="28"/>
        </w:rPr>
        <w:t xml:space="preserve"> эмблемы, нашивки, галстуки, значки и др.</w:t>
      </w:r>
    </w:p>
    <w:p w:rsidR="007337DB" w:rsidRPr="0047613C" w:rsidRDefault="00C85B15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5B15">
        <w:rPr>
          <w:rFonts w:ascii="Times New Roman" w:hAnsi="Times New Roman" w:cs="Times New Roman"/>
          <w:b/>
          <w:sz w:val="28"/>
          <w:szCs w:val="28"/>
        </w:rPr>
        <w:t>.</w:t>
      </w:r>
      <w:r w:rsidRPr="00C85B15">
        <w:rPr>
          <w:rFonts w:ascii="Times New Roman" w:hAnsi="Times New Roman" w:cs="Times New Roman"/>
          <w:sz w:val="28"/>
          <w:szCs w:val="28"/>
        </w:rPr>
        <w:t xml:space="preserve"> </w:t>
      </w:r>
      <w:r w:rsidR="00F77D2A" w:rsidRPr="009F22F6">
        <w:rPr>
          <w:rFonts w:ascii="Times New Roman" w:hAnsi="Times New Roman" w:cs="Times New Roman"/>
          <w:b/>
          <w:sz w:val="28"/>
          <w:szCs w:val="28"/>
        </w:rPr>
        <w:t>З</w:t>
      </w:r>
      <w:r w:rsidR="007337DB" w:rsidRPr="009F22F6">
        <w:rPr>
          <w:rFonts w:ascii="Times New Roman" w:hAnsi="Times New Roman" w:cs="Times New Roman"/>
          <w:b/>
          <w:sz w:val="28"/>
          <w:szCs w:val="28"/>
        </w:rPr>
        <w:t>апрет</w:t>
      </w:r>
      <w:r w:rsidR="009F22F6" w:rsidRPr="009F22F6">
        <w:rPr>
          <w:rFonts w:ascii="Times New Roman" w:hAnsi="Times New Roman" w:cs="Times New Roman"/>
          <w:b/>
          <w:sz w:val="28"/>
          <w:szCs w:val="28"/>
        </w:rPr>
        <w:t>ить</w:t>
      </w:r>
      <w:r w:rsidR="009F22F6">
        <w:rPr>
          <w:rFonts w:ascii="Times New Roman" w:hAnsi="Times New Roman" w:cs="Times New Roman"/>
          <w:b/>
          <w:sz w:val="28"/>
          <w:szCs w:val="28"/>
        </w:rPr>
        <w:t>:</w:t>
      </w:r>
      <w:r w:rsidR="007337DB" w:rsidRPr="0047613C">
        <w:rPr>
          <w:rFonts w:ascii="Times New Roman" w:hAnsi="Times New Roman" w:cs="Times New Roman"/>
          <w:sz w:val="28"/>
          <w:szCs w:val="28"/>
        </w:rPr>
        <w:t xml:space="preserve"> ношение в </w:t>
      </w:r>
      <w:r w:rsidR="008E1A59" w:rsidRPr="00242399">
        <w:rPr>
          <w:rFonts w:ascii="Times New Roman" w:hAnsi="Times New Roman" w:cs="Times New Roman"/>
          <w:sz w:val="28"/>
          <w:szCs w:val="28"/>
        </w:rPr>
        <w:t>МОУ «Бендерская</w:t>
      </w:r>
      <w:r w:rsidR="008E1A59">
        <w:rPr>
          <w:rFonts w:ascii="Times New Roman" w:hAnsi="Times New Roman" w:cs="Times New Roman"/>
          <w:sz w:val="28"/>
          <w:szCs w:val="28"/>
        </w:rPr>
        <w:t xml:space="preserve"> гимназия №3 им.И.П.Котляревского»</w:t>
      </w:r>
      <w:r w:rsidR="007337DB" w:rsidRPr="0047613C">
        <w:rPr>
          <w:rFonts w:ascii="Times New Roman" w:hAnsi="Times New Roman" w:cs="Times New Roman"/>
          <w:sz w:val="28"/>
          <w:szCs w:val="28"/>
        </w:rPr>
        <w:t>:</w:t>
      </w:r>
    </w:p>
    <w:p w:rsidR="007337DB" w:rsidRPr="0047613C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 w:rsidRPr="0047613C">
        <w:rPr>
          <w:rFonts w:ascii="Times New Roman" w:hAnsi="Times New Roman" w:cs="Times New Roman"/>
          <w:sz w:val="28"/>
          <w:szCs w:val="28"/>
        </w:rPr>
        <w:t xml:space="preserve">1) одежды </w:t>
      </w:r>
      <w:r w:rsidR="009F22F6">
        <w:rPr>
          <w:rFonts w:ascii="Times New Roman" w:hAnsi="Times New Roman" w:cs="Times New Roman"/>
          <w:sz w:val="28"/>
          <w:szCs w:val="28"/>
        </w:rPr>
        <w:t xml:space="preserve">и обуви </w:t>
      </w:r>
      <w:r w:rsidR="007337DB" w:rsidRPr="0047613C">
        <w:rPr>
          <w:rFonts w:ascii="Times New Roman" w:hAnsi="Times New Roman" w:cs="Times New Roman"/>
          <w:sz w:val="28"/>
          <w:szCs w:val="28"/>
        </w:rPr>
        <w:t>ярких цветов и оттенков;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 w:rsidRPr="0047613C">
        <w:rPr>
          <w:rFonts w:ascii="Times New Roman" w:hAnsi="Times New Roman" w:cs="Times New Roman"/>
          <w:sz w:val="28"/>
          <w:szCs w:val="28"/>
        </w:rPr>
        <w:t>2) брюк, юбок с заниженной талией или</w:t>
      </w:r>
      <w:r w:rsidR="007337DB">
        <w:rPr>
          <w:rFonts w:ascii="Times New Roman" w:hAnsi="Times New Roman" w:cs="Times New Roman"/>
          <w:sz w:val="28"/>
          <w:szCs w:val="28"/>
        </w:rPr>
        <w:t xml:space="preserve"> высокими разрезами;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37DB">
        <w:rPr>
          <w:rFonts w:ascii="Times New Roman" w:hAnsi="Times New Roman" w:cs="Times New Roman"/>
          <w:sz w:val="28"/>
          <w:szCs w:val="28"/>
        </w:rPr>
        <w:t>3) одежды с декоративными деталями в виде заплат, с порывами ткани, с  неоднородным окрасом ткани;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4) одежды с яркими надписями и изображениями;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5) декольтированных платьев и блузок;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6) одежды бельевого стиля;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7) атрибутов одежды, закрывающих лицо;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8) 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7DB">
        <w:rPr>
          <w:rFonts w:ascii="Times New Roman" w:hAnsi="Times New Roman" w:cs="Times New Roman"/>
          <w:sz w:val="28"/>
          <w:szCs w:val="28"/>
        </w:rPr>
        <w:t>9) религиозной одежды, одежды с религиозными атрибутами или религиозной символикой;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7DB">
        <w:rPr>
          <w:rFonts w:ascii="Times New Roman" w:hAnsi="Times New Roman" w:cs="Times New Roman"/>
          <w:sz w:val="28"/>
          <w:szCs w:val="28"/>
        </w:rPr>
        <w:t>10) головных уборов в помещениях образовательных учреждений;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7DB">
        <w:rPr>
          <w:rFonts w:ascii="Times New Roman" w:hAnsi="Times New Roman" w:cs="Times New Roman"/>
          <w:sz w:val="28"/>
          <w:szCs w:val="28"/>
        </w:rPr>
        <w:t>11) пляжной обуви, массивной обуви на толстой платформе, вечерних туфель и туфель на высоком каблуке (более 7 см);</w:t>
      </w:r>
    </w:p>
    <w:p w:rsidR="007337DB" w:rsidRDefault="00617B89" w:rsidP="00617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57C">
        <w:rPr>
          <w:rFonts w:ascii="Times New Roman" w:hAnsi="Times New Roman" w:cs="Times New Roman"/>
          <w:sz w:val="28"/>
          <w:szCs w:val="28"/>
        </w:rPr>
        <w:t>12) массивных украшен</w:t>
      </w:r>
      <w:r w:rsidR="0095421A">
        <w:rPr>
          <w:rFonts w:ascii="Times New Roman" w:hAnsi="Times New Roman" w:cs="Times New Roman"/>
          <w:sz w:val="28"/>
          <w:szCs w:val="28"/>
        </w:rPr>
        <w:t>ий;</w:t>
      </w:r>
    </w:p>
    <w:p w:rsidR="00B27DF6" w:rsidRDefault="009F22F6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2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22F6">
        <w:rPr>
          <w:rFonts w:ascii="Times New Roman" w:hAnsi="Times New Roman" w:cs="Times New Roman"/>
          <w:b/>
          <w:sz w:val="28"/>
          <w:szCs w:val="28"/>
        </w:rPr>
        <w:t>.</w:t>
      </w:r>
      <w:r w:rsidRPr="009F22F6">
        <w:rPr>
          <w:rFonts w:ascii="Times New Roman" w:hAnsi="Times New Roman" w:cs="Times New Roman"/>
          <w:sz w:val="28"/>
          <w:szCs w:val="28"/>
        </w:rPr>
        <w:t xml:space="preserve"> </w:t>
      </w:r>
      <w:r w:rsidR="0029257C" w:rsidRPr="009F22F6">
        <w:rPr>
          <w:rFonts w:ascii="Times New Roman" w:hAnsi="Times New Roman" w:cs="Times New Roman"/>
          <w:b/>
          <w:sz w:val="28"/>
          <w:szCs w:val="28"/>
        </w:rPr>
        <w:t>З</w:t>
      </w:r>
      <w:r w:rsidR="00B27DF6" w:rsidRPr="009F22F6">
        <w:rPr>
          <w:rFonts w:ascii="Times New Roman" w:hAnsi="Times New Roman" w:cs="Times New Roman"/>
          <w:b/>
          <w:sz w:val="28"/>
          <w:szCs w:val="28"/>
        </w:rPr>
        <w:t>апре</w:t>
      </w:r>
      <w:r w:rsidRPr="009F22F6">
        <w:rPr>
          <w:rFonts w:ascii="Times New Roman" w:hAnsi="Times New Roman" w:cs="Times New Roman"/>
          <w:b/>
          <w:sz w:val="28"/>
          <w:szCs w:val="28"/>
        </w:rPr>
        <w:t>тить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7DF6">
        <w:rPr>
          <w:rFonts w:ascii="Times New Roman" w:hAnsi="Times New Roman" w:cs="Times New Roman"/>
          <w:sz w:val="28"/>
          <w:szCs w:val="28"/>
        </w:rPr>
        <w:t xml:space="preserve"> появляться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8E1A59">
        <w:rPr>
          <w:rFonts w:ascii="Times New Roman" w:hAnsi="Times New Roman" w:cs="Times New Roman"/>
          <w:sz w:val="28"/>
          <w:szCs w:val="28"/>
        </w:rPr>
        <w:t xml:space="preserve"> </w:t>
      </w:r>
      <w:r w:rsidR="00B27DF6">
        <w:rPr>
          <w:rFonts w:ascii="Times New Roman" w:hAnsi="Times New Roman" w:cs="Times New Roman"/>
          <w:sz w:val="28"/>
          <w:szCs w:val="28"/>
        </w:rPr>
        <w:t>с экстравагантными стрижками и прическами, с волосами, окрашенными в яркие неестественные оттенки, с ярким маникюром и макияжем, с пирсингом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15C" w:rsidRDefault="00D747C3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 в гимназию в </w:t>
      </w:r>
      <w:r w:rsidR="008E1A59">
        <w:rPr>
          <w:rFonts w:ascii="Times New Roman" w:hAnsi="Times New Roman" w:cs="Times New Roman"/>
          <w:sz w:val="28"/>
          <w:szCs w:val="28"/>
        </w:rPr>
        <w:t xml:space="preserve">  </w:t>
      </w:r>
      <w:r w:rsidR="00FD715C">
        <w:rPr>
          <w:rFonts w:ascii="Times New Roman" w:hAnsi="Times New Roman" w:cs="Times New Roman"/>
          <w:sz w:val="28"/>
          <w:szCs w:val="28"/>
        </w:rPr>
        <w:t>одежд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715C">
        <w:rPr>
          <w:rFonts w:ascii="Times New Roman" w:hAnsi="Times New Roman" w:cs="Times New Roman"/>
          <w:sz w:val="28"/>
          <w:szCs w:val="28"/>
        </w:rPr>
        <w:t>, обуви и аксессуар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D715C">
        <w:rPr>
          <w:rFonts w:ascii="Times New Roman" w:hAnsi="Times New Roman" w:cs="Times New Roman"/>
          <w:sz w:val="28"/>
          <w:szCs w:val="28"/>
        </w:rPr>
        <w:t xml:space="preserve"> с травмирующей фурнитурой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21A" w:rsidRDefault="0095421A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гимназию девочкам и девушкам с распущенными волосами.</w:t>
      </w:r>
    </w:p>
    <w:p w:rsidR="000D21B2" w:rsidRDefault="00C85B15" w:rsidP="00D74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47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47C3" w:rsidRPr="00D747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47C3" w:rsidRPr="00D747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47C3" w:rsidRPr="00D747C3">
        <w:rPr>
          <w:rFonts w:ascii="Times New Roman" w:hAnsi="Times New Roman" w:cs="Times New Roman"/>
          <w:b/>
          <w:sz w:val="28"/>
          <w:szCs w:val="28"/>
        </w:rPr>
        <w:t>.</w:t>
      </w:r>
      <w:r w:rsidR="00D747C3">
        <w:rPr>
          <w:rFonts w:ascii="Times New Roman" w:hAnsi="Times New Roman" w:cs="Times New Roman"/>
          <w:sz w:val="28"/>
          <w:szCs w:val="28"/>
        </w:rPr>
        <w:t xml:space="preserve">   </w:t>
      </w:r>
      <w:r w:rsidR="00D747C3" w:rsidRPr="00D747C3">
        <w:rPr>
          <w:rFonts w:ascii="Times New Roman" w:hAnsi="Times New Roman" w:cs="Times New Roman"/>
          <w:b/>
          <w:sz w:val="28"/>
          <w:szCs w:val="28"/>
        </w:rPr>
        <w:t>О</w:t>
      </w:r>
      <w:r w:rsidR="00B2307F" w:rsidRPr="00D747C3">
        <w:rPr>
          <w:rFonts w:ascii="Times New Roman" w:hAnsi="Times New Roman" w:cs="Times New Roman"/>
          <w:b/>
          <w:sz w:val="28"/>
          <w:szCs w:val="28"/>
        </w:rPr>
        <w:t>дежд</w:t>
      </w:r>
      <w:r w:rsidR="00D747C3" w:rsidRPr="00D747C3">
        <w:rPr>
          <w:rFonts w:ascii="Times New Roman" w:hAnsi="Times New Roman" w:cs="Times New Roman"/>
          <w:b/>
          <w:sz w:val="28"/>
          <w:szCs w:val="28"/>
        </w:rPr>
        <w:t>а</w:t>
      </w:r>
      <w:r w:rsidR="00B2307F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D747C3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8E1A59">
        <w:rPr>
          <w:rFonts w:ascii="Times New Roman" w:hAnsi="Times New Roman" w:cs="Times New Roman"/>
          <w:sz w:val="28"/>
          <w:szCs w:val="28"/>
        </w:rPr>
        <w:t xml:space="preserve"> </w:t>
      </w:r>
      <w:r w:rsidR="00B2307F">
        <w:rPr>
          <w:rFonts w:ascii="Times New Roman" w:hAnsi="Times New Roman" w:cs="Times New Roman"/>
          <w:sz w:val="28"/>
          <w:szCs w:val="28"/>
        </w:rPr>
        <w:t>должна соответствовать общепринятым в обществе нормам делового стиля и носить светский характер.</w:t>
      </w:r>
      <w:r w:rsidR="00B2307F" w:rsidRPr="0020198D">
        <w:rPr>
          <w:rFonts w:ascii="Times New Roman" w:hAnsi="Times New Roman" w:cs="Times New Roman"/>
          <w:sz w:val="28"/>
          <w:szCs w:val="28"/>
        </w:rPr>
        <w:t xml:space="preserve"> </w:t>
      </w:r>
      <w:r w:rsidR="00334552">
        <w:rPr>
          <w:rFonts w:ascii="Times New Roman" w:hAnsi="Times New Roman" w:cs="Times New Roman"/>
          <w:sz w:val="28"/>
          <w:szCs w:val="28"/>
        </w:rPr>
        <w:t xml:space="preserve">Признается право сотрудников на самовыражение в одежде и внешнем виде в рамках, соответствующих деловому стилю и профессиональному этикету в </w:t>
      </w:r>
      <w:r w:rsidR="008E1A59">
        <w:rPr>
          <w:rFonts w:ascii="Times New Roman" w:hAnsi="Times New Roman" w:cs="Times New Roman"/>
          <w:sz w:val="28"/>
          <w:szCs w:val="28"/>
        </w:rPr>
        <w:t>гимназии</w:t>
      </w:r>
      <w:r w:rsidR="00334552">
        <w:rPr>
          <w:rFonts w:ascii="Times New Roman" w:hAnsi="Times New Roman" w:cs="Times New Roman"/>
          <w:sz w:val="28"/>
          <w:szCs w:val="28"/>
        </w:rPr>
        <w:t>.</w:t>
      </w:r>
    </w:p>
    <w:p w:rsidR="00C85B15" w:rsidRPr="00C85B15" w:rsidRDefault="00C85B15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47C3" w:rsidRPr="00D747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5B15">
        <w:rPr>
          <w:rFonts w:ascii="Times New Roman" w:hAnsi="Times New Roman" w:cs="Times New Roman"/>
          <w:sz w:val="28"/>
          <w:szCs w:val="28"/>
        </w:rPr>
        <w:t xml:space="preserve">. </w:t>
      </w:r>
      <w:r w:rsidR="00D747C3" w:rsidRPr="00D7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с 1 по 11 класс </w:t>
      </w:r>
      <w:r w:rsidR="00C7060C">
        <w:rPr>
          <w:rFonts w:ascii="Times New Roman" w:hAnsi="Times New Roman" w:cs="Times New Roman"/>
          <w:sz w:val="28"/>
          <w:szCs w:val="28"/>
        </w:rPr>
        <w:t xml:space="preserve">ознакомить с данным приказом учащихся, </w:t>
      </w:r>
      <w:r>
        <w:rPr>
          <w:rFonts w:ascii="Times New Roman" w:hAnsi="Times New Roman" w:cs="Times New Roman"/>
          <w:sz w:val="28"/>
          <w:szCs w:val="28"/>
        </w:rPr>
        <w:t xml:space="preserve"> родителей, провести разъяснительную работу с ними и об</w:t>
      </w:r>
      <w:r w:rsidR="00C7060C">
        <w:rPr>
          <w:rFonts w:ascii="Times New Roman" w:hAnsi="Times New Roman" w:cs="Times New Roman"/>
          <w:sz w:val="28"/>
          <w:szCs w:val="28"/>
        </w:rPr>
        <w:t xml:space="preserve">еспечить </w:t>
      </w:r>
      <w:r>
        <w:rPr>
          <w:rFonts w:ascii="Times New Roman" w:hAnsi="Times New Roman" w:cs="Times New Roman"/>
          <w:sz w:val="28"/>
          <w:szCs w:val="28"/>
        </w:rPr>
        <w:t xml:space="preserve">исполнение данного приказа с 01.09.2014 года. </w:t>
      </w:r>
    </w:p>
    <w:p w:rsidR="00C85B15" w:rsidRPr="00C85B15" w:rsidRDefault="00C85B15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47C3" w:rsidRPr="00D747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47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Методисту</w:t>
      </w:r>
      <w:r w:rsidR="00660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инструктору Енакий Н.В.</w:t>
      </w:r>
      <w:r w:rsidR="0066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период до 17.05. </w:t>
      </w:r>
      <w:r w:rsidR="003A2CCE">
        <w:rPr>
          <w:rFonts w:ascii="Times New Roman" w:hAnsi="Times New Roman" w:cs="Times New Roman"/>
          <w:sz w:val="28"/>
          <w:szCs w:val="28"/>
        </w:rPr>
        <w:t>2014г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603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зместить данную информацию на сайте гимназии</w:t>
      </w:r>
      <w:r w:rsidR="006603D8">
        <w:rPr>
          <w:rFonts w:ascii="Times New Roman" w:hAnsi="Times New Roman" w:cs="Times New Roman"/>
          <w:sz w:val="28"/>
          <w:szCs w:val="28"/>
        </w:rPr>
        <w:t>.</w:t>
      </w:r>
    </w:p>
    <w:p w:rsidR="00C85B15" w:rsidRDefault="00C85B15" w:rsidP="004127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747C3" w:rsidRPr="00D747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47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03D8">
        <w:rPr>
          <w:rFonts w:ascii="Times New Roman" w:hAnsi="Times New Roman" w:cs="Times New Roman"/>
          <w:sz w:val="28"/>
          <w:szCs w:val="28"/>
        </w:rPr>
        <w:t>.</w:t>
      </w:r>
      <w:r w:rsidR="006603D8">
        <w:rPr>
          <w:rFonts w:ascii="Times New Roman" w:hAnsi="Times New Roman" w:cs="Times New Roman"/>
          <w:sz w:val="28"/>
          <w:szCs w:val="28"/>
        </w:rPr>
        <w:t xml:space="preserve"> Контроль исполнения данного приказа возложить на заместителя директора по ВР Токаренко Т.Е.</w:t>
      </w:r>
    </w:p>
    <w:p w:rsidR="006B7833" w:rsidRDefault="006B7833" w:rsidP="003520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D8" w:rsidRDefault="006603D8" w:rsidP="003520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                                            В.В.Боднар</w:t>
      </w:r>
    </w:p>
    <w:p w:rsidR="006B7833" w:rsidRDefault="006B7833" w:rsidP="003520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B7833" w:rsidSect="00352065">
      <w:footerReference w:type="default" r:id="rId8"/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28" w:rsidRDefault="00E85628" w:rsidP="008E1A59">
      <w:pPr>
        <w:spacing w:after="0" w:line="240" w:lineRule="auto"/>
      </w:pPr>
      <w:r>
        <w:separator/>
      </w:r>
    </w:p>
  </w:endnote>
  <w:endnote w:type="continuationSeparator" w:id="0">
    <w:p w:rsidR="00E85628" w:rsidRDefault="00E85628" w:rsidP="008E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1922"/>
      <w:docPartObj>
        <w:docPartGallery w:val="Page Numbers (Bottom of Page)"/>
        <w:docPartUnique/>
      </w:docPartObj>
    </w:sdtPr>
    <w:sdtContent>
      <w:p w:rsidR="009F22F6" w:rsidRDefault="008D68FA">
        <w:pPr>
          <w:pStyle w:val="a6"/>
          <w:jc w:val="right"/>
        </w:pPr>
        <w:fldSimple w:instr=" PAGE   \* MERGEFORMAT ">
          <w:r w:rsidR="0095421A">
            <w:rPr>
              <w:noProof/>
            </w:rPr>
            <w:t>3</w:t>
          </w:r>
        </w:fldSimple>
      </w:p>
    </w:sdtContent>
  </w:sdt>
  <w:p w:rsidR="009F22F6" w:rsidRDefault="009F22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28" w:rsidRDefault="00E85628" w:rsidP="008E1A59">
      <w:pPr>
        <w:spacing w:after="0" w:line="240" w:lineRule="auto"/>
      </w:pPr>
      <w:r>
        <w:separator/>
      </w:r>
    </w:p>
  </w:footnote>
  <w:footnote w:type="continuationSeparator" w:id="0">
    <w:p w:rsidR="00E85628" w:rsidRDefault="00E85628" w:rsidP="008E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443"/>
    <w:multiLevelType w:val="hybridMultilevel"/>
    <w:tmpl w:val="DAF0A5A2"/>
    <w:lvl w:ilvl="0" w:tplc="276A7A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5325F"/>
    <w:multiLevelType w:val="hybridMultilevel"/>
    <w:tmpl w:val="FF56211C"/>
    <w:lvl w:ilvl="0" w:tplc="6E541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75F71"/>
    <w:multiLevelType w:val="hybridMultilevel"/>
    <w:tmpl w:val="0AEA24C4"/>
    <w:lvl w:ilvl="0" w:tplc="23A61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4B07"/>
    <w:multiLevelType w:val="hybridMultilevel"/>
    <w:tmpl w:val="102CE47E"/>
    <w:lvl w:ilvl="0" w:tplc="48D203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0A3365"/>
    <w:multiLevelType w:val="hybridMultilevel"/>
    <w:tmpl w:val="30F23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359FA"/>
    <w:multiLevelType w:val="hybridMultilevel"/>
    <w:tmpl w:val="EA14BBB4"/>
    <w:lvl w:ilvl="0" w:tplc="94C8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EC2142"/>
    <w:multiLevelType w:val="hybridMultilevel"/>
    <w:tmpl w:val="980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7788"/>
    <w:multiLevelType w:val="hybridMultilevel"/>
    <w:tmpl w:val="39D882D4"/>
    <w:lvl w:ilvl="0" w:tplc="BA305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AA7BE3"/>
    <w:multiLevelType w:val="hybridMultilevel"/>
    <w:tmpl w:val="DA1E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90E70"/>
    <w:multiLevelType w:val="hybridMultilevel"/>
    <w:tmpl w:val="FC340DAE"/>
    <w:lvl w:ilvl="0" w:tplc="6A584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53616"/>
    <w:multiLevelType w:val="hybridMultilevel"/>
    <w:tmpl w:val="8FBA3E42"/>
    <w:lvl w:ilvl="0" w:tplc="BE4C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B64"/>
    <w:rsid w:val="000723D6"/>
    <w:rsid w:val="000C4F76"/>
    <w:rsid w:val="000D21B2"/>
    <w:rsid w:val="000E3535"/>
    <w:rsid w:val="00120E7D"/>
    <w:rsid w:val="00125F47"/>
    <w:rsid w:val="00157452"/>
    <w:rsid w:val="001612E0"/>
    <w:rsid w:val="00175465"/>
    <w:rsid w:val="001B3948"/>
    <w:rsid w:val="001E4A12"/>
    <w:rsid w:val="0020198D"/>
    <w:rsid w:val="00214514"/>
    <w:rsid w:val="00242399"/>
    <w:rsid w:val="00242A09"/>
    <w:rsid w:val="00273B2A"/>
    <w:rsid w:val="00292171"/>
    <w:rsid w:val="0029257C"/>
    <w:rsid w:val="002C1AF4"/>
    <w:rsid w:val="00304860"/>
    <w:rsid w:val="00327022"/>
    <w:rsid w:val="00334552"/>
    <w:rsid w:val="00334573"/>
    <w:rsid w:val="00352065"/>
    <w:rsid w:val="003544FA"/>
    <w:rsid w:val="00365E84"/>
    <w:rsid w:val="00373C11"/>
    <w:rsid w:val="00375F7F"/>
    <w:rsid w:val="003A2CCE"/>
    <w:rsid w:val="004127A2"/>
    <w:rsid w:val="00452AEE"/>
    <w:rsid w:val="00473FFB"/>
    <w:rsid w:val="0047613C"/>
    <w:rsid w:val="00490D07"/>
    <w:rsid w:val="004C4157"/>
    <w:rsid w:val="00513630"/>
    <w:rsid w:val="00535AB8"/>
    <w:rsid w:val="005467DB"/>
    <w:rsid w:val="0054715A"/>
    <w:rsid w:val="0055336F"/>
    <w:rsid w:val="00574246"/>
    <w:rsid w:val="0058073D"/>
    <w:rsid w:val="005A429D"/>
    <w:rsid w:val="00617B89"/>
    <w:rsid w:val="006516DD"/>
    <w:rsid w:val="006603D8"/>
    <w:rsid w:val="00671C34"/>
    <w:rsid w:val="006863A3"/>
    <w:rsid w:val="006A0BED"/>
    <w:rsid w:val="006B7833"/>
    <w:rsid w:val="006B7D21"/>
    <w:rsid w:val="006C3330"/>
    <w:rsid w:val="007056E9"/>
    <w:rsid w:val="007337DB"/>
    <w:rsid w:val="0074508D"/>
    <w:rsid w:val="00745208"/>
    <w:rsid w:val="00780709"/>
    <w:rsid w:val="007B286D"/>
    <w:rsid w:val="00803470"/>
    <w:rsid w:val="00823196"/>
    <w:rsid w:val="008545ED"/>
    <w:rsid w:val="008628DB"/>
    <w:rsid w:val="00884AD0"/>
    <w:rsid w:val="008C28D6"/>
    <w:rsid w:val="008D54E9"/>
    <w:rsid w:val="008D68FA"/>
    <w:rsid w:val="008E1A59"/>
    <w:rsid w:val="0095027F"/>
    <w:rsid w:val="0095421A"/>
    <w:rsid w:val="009F22F6"/>
    <w:rsid w:val="00A7336F"/>
    <w:rsid w:val="00A842A9"/>
    <w:rsid w:val="00A95B64"/>
    <w:rsid w:val="00AC5AF9"/>
    <w:rsid w:val="00AF5392"/>
    <w:rsid w:val="00B2307F"/>
    <w:rsid w:val="00B27B62"/>
    <w:rsid w:val="00B27DF6"/>
    <w:rsid w:val="00B35891"/>
    <w:rsid w:val="00B429EF"/>
    <w:rsid w:val="00B4540D"/>
    <w:rsid w:val="00BC6CC9"/>
    <w:rsid w:val="00BE12FE"/>
    <w:rsid w:val="00C035C8"/>
    <w:rsid w:val="00C13240"/>
    <w:rsid w:val="00C13F3A"/>
    <w:rsid w:val="00C259C2"/>
    <w:rsid w:val="00C7060C"/>
    <w:rsid w:val="00C8229F"/>
    <w:rsid w:val="00C85B15"/>
    <w:rsid w:val="00CA70AA"/>
    <w:rsid w:val="00CB5B61"/>
    <w:rsid w:val="00CB6D84"/>
    <w:rsid w:val="00D24C8B"/>
    <w:rsid w:val="00D32B1A"/>
    <w:rsid w:val="00D33EE9"/>
    <w:rsid w:val="00D34189"/>
    <w:rsid w:val="00D67CFB"/>
    <w:rsid w:val="00D71BF1"/>
    <w:rsid w:val="00D747C3"/>
    <w:rsid w:val="00D86444"/>
    <w:rsid w:val="00DA41B7"/>
    <w:rsid w:val="00DB2959"/>
    <w:rsid w:val="00DD704F"/>
    <w:rsid w:val="00DF3ADB"/>
    <w:rsid w:val="00DF7381"/>
    <w:rsid w:val="00E13F3F"/>
    <w:rsid w:val="00E30B14"/>
    <w:rsid w:val="00E537A5"/>
    <w:rsid w:val="00E71AFE"/>
    <w:rsid w:val="00E72E3F"/>
    <w:rsid w:val="00E738F9"/>
    <w:rsid w:val="00E85628"/>
    <w:rsid w:val="00ED52B9"/>
    <w:rsid w:val="00EF728D"/>
    <w:rsid w:val="00F4783B"/>
    <w:rsid w:val="00F77D2A"/>
    <w:rsid w:val="00F9292F"/>
    <w:rsid w:val="00FD715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A59"/>
  </w:style>
  <w:style w:type="paragraph" w:styleId="a6">
    <w:name w:val="footer"/>
    <w:basedOn w:val="a"/>
    <w:link w:val="a7"/>
    <w:uiPriority w:val="99"/>
    <w:unhideWhenUsed/>
    <w:rsid w:val="008E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A603-2E3F-4850-9EE8-7B82B98A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kab8a-1</dc:creator>
  <cp:keywords/>
  <dc:description/>
  <cp:lastModifiedBy>PK</cp:lastModifiedBy>
  <cp:revision>4</cp:revision>
  <cp:lastPrinted>2014-05-15T08:35:00Z</cp:lastPrinted>
  <dcterms:created xsi:type="dcterms:W3CDTF">2014-05-15T07:42:00Z</dcterms:created>
  <dcterms:modified xsi:type="dcterms:W3CDTF">2014-05-15T09:43:00Z</dcterms:modified>
</cp:coreProperties>
</file>